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279390865"/>
        <w:placeholder>
          <w:docPart w:val="DefaultPlaceholder_-1854013440"/>
        </w:placeholder>
        <w:text/>
      </w:sdtPr>
      <w:sdtEndPr/>
      <w:sdtContent>
        <w:p w14:paraId="6AF27B78" w14:textId="5ECC745B" w:rsidR="00C83508" w:rsidRPr="005739C3" w:rsidRDefault="00C83508" w:rsidP="00C83508">
          <w:pPr>
            <w:spacing w:line="240" w:lineRule="auto"/>
            <w:rPr>
              <w:rFonts w:cstheme="minorHAnsi"/>
            </w:rPr>
          </w:pPr>
          <w:r w:rsidRPr="005739C3">
            <w:rPr>
              <w:rFonts w:cstheme="minorHAnsi"/>
            </w:rPr>
            <w:t>[</w:t>
          </w:r>
          <w:r w:rsidR="005739C3">
            <w:rPr>
              <w:rFonts w:cstheme="minorHAnsi"/>
            </w:rPr>
            <w:t>D</w:t>
          </w:r>
          <w:r w:rsidRPr="005739C3">
            <w:rPr>
              <w:rFonts w:cstheme="minorHAnsi"/>
            </w:rPr>
            <w:t>ate]</w:t>
          </w:r>
        </w:p>
      </w:sdtContent>
    </w:sdt>
    <w:p w14:paraId="7377998F" w14:textId="77777777" w:rsidR="00C83508" w:rsidRPr="005739C3" w:rsidRDefault="00C83508" w:rsidP="00C83508">
      <w:pPr>
        <w:pStyle w:val="BlockText"/>
        <w:ind w:left="0" w:right="-867" w:firstLine="0"/>
        <w:rPr>
          <w:rFonts w:asciiTheme="minorHAnsi" w:hAnsiTheme="minorHAnsi" w:cstheme="minorHAnsi"/>
          <w:sz w:val="22"/>
          <w:szCs w:val="22"/>
        </w:rPr>
      </w:pPr>
    </w:p>
    <w:sdt>
      <w:sdtPr>
        <w:rPr>
          <w:rFonts w:asciiTheme="minorHAnsi" w:hAnsiTheme="minorHAnsi" w:cstheme="minorHAnsi"/>
          <w:b w:val="0"/>
          <w:sz w:val="22"/>
          <w:szCs w:val="22"/>
        </w:rPr>
        <w:id w:val="667686989"/>
        <w:placeholder>
          <w:docPart w:val="DefaultPlaceholder_-1854013440"/>
        </w:placeholder>
        <w:text/>
      </w:sdtPr>
      <w:sdtEndPr/>
      <w:sdtContent>
        <w:p w14:paraId="4E4B039A" w14:textId="23732887" w:rsidR="00C83508" w:rsidRPr="005739C3" w:rsidRDefault="00C83508" w:rsidP="00C83508">
          <w:pPr>
            <w:pStyle w:val="BlockText"/>
            <w:ind w:left="0" w:firstLine="0"/>
            <w:rPr>
              <w:rFonts w:asciiTheme="minorHAnsi" w:hAnsiTheme="minorHAnsi" w:cstheme="minorHAnsi"/>
              <w:b w:val="0"/>
              <w:sz w:val="22"/>
              <w:szCs w:val="22"/>
            </w:rPr>
          </w:pPr>
          <w:r w:rsidRPr="005739C3">
            <w:rPr>
              <w:rFonts w:asciiTheme="minorHAnsi" w:hAnsiTheme="minorHAnsi" w:cstheme="minorHAnsi"/>
              <w:b w:val="0"/>
              <w:sz w:val="22"/>
              <w:szCs w:val="22"/>
            </w:rPr>
            <w:t>[</w:t>
          </w:r>
          <w:r w:rsidR="005739C3">
            <w:rPr>
              <w:rFonts w:asciiTheme="minorHAnsi" w:hAnsiTheme="minorHAnsi" w:cstheme="minorHAnsi"/>
              <w:b w:val="0"/>
              <w:sz w:val="22"/>
              <w:szCs w:val="22"/>
            </w:rPr>
            <w:t>Name</w:t>
          </w:r>
          <w:r w:rsidRPr="005739C3">
            <w:rPr>
              <w:rFonts w:asciiTheme="minorHAnsi" w:hAnsiTheme="minorHAnsi" w:cstheme="minorHAnsi"/>
              <w:b w:val="0"/>
              <w:sz w:val="22"/>
              <w:szCs w:val="22"/>
            </w:rPr>
            <w:t>]</w:t>
          </w:r>
        </w:p>
      </w:sdtContent>
    </w:sdt>
    <w:sdt>
      <w:sdtPr>
        <w:rPr>
          <w:rFonts w:asciiTheme="minorHAnsi" w:hAnsiTheme="minorHAnsi" w:cstheme="minorHAnsi"/>
          <w:b w:val="0"/>
          <w:sz w:val="22"/>
          <w:szCs w:val="22"/>
        </w:rPr>
        <w:id w:val="-1120058069"/>
        <w:placeholder>
          <w:docPart w:val="DefaultPlaceholder_-1854013440"/>
        </w:placeholder>
        <w:text/>
      </w:sdtPr>
      <w:sdtEndPr/>
      <w:sdtContent>
        <w:p w14:paraId="2ED60024" w14:textId="303439EF" w:rsidR="00C83508" w:rsidRPr="005739C3" w:rsidRDefault="00C83508" w:rsidP="00C83508">
          <w:pPr>
            <w:pStyle w:val="BlockText"/>
            <w:ind w:left="0" w:firstLine="0"/>
            <w:rPr>
              <w:rFonts w:asciiTheme="minorHAnsi" w:hAnsiTheme="minorHAnsi" w:cstheme="minorHAnsi"/>
              <w:b w:val="0"/>
              <w:sz w:val="22"/>
              <w:szCs w:val="22"/>
            </w:rPr>
          </w:pPr>
          <w:r w:rsidRPr="005739C3">
            <w:rPr>
              <w:rFonts w:asciiTheme="minorHAnsi" w:hAnsiTheme="minorHAnsi" w:cstheme="minorHAnsi"/>
              <w:b w:val="0"/>
              <w:sz w:val="22"/>
              <w:szCs w:val="22"/>
            </w:rPr>
            <w:t>[</w:t>
          </w:r>
          <w:r w:rsidR="005739C3">
            <w:rPr>
              <w:rFonts w:asciiTheme="minorHAnsi" w:hAnsiTheme="minorHAnsi" w:cstheme="minorHAnsi"/>
              <w:b w:val="0"/>
              <w:sz w:val="22"/>
              <w:szCs w:val="22"/>
            </w:rPr>
            <w:t>C</w:t>
          </w:r>
          <w:r w:rsidRPr="005739C3">
            <w:rPr>
              <w:rFonts w:asciiTheme="minorHAnsi" w:hAnsiTheme="minorHAnsi" w:cstheme="minorHAnsi"/>
              <w:b w:val="0"/>
              <w:sz w:val="22"/>
              <w:szCs w:val="22"/>
            </w:rPr>
            <w:t>ompany</w:t>
          </w:r>
          <w:r w:rsidR="006042F3" w:rsidRPr="005739C3">
            <w:rPr>
              <w:rFonts w:asciiTheme="minorHAnsi" w:hAnsiTheme="minorHAnsi" w:cstheme="minorHAnsi"/>
              <w:b w:val="0"/>
              <w:sz w:val="22"/>
              <w:szCs w:val="22"/>
            </w:rPr>
            <w:t>/</w:t>
          </w:r>
          <w:r w:rsidR="005739C3">
            <w:rPr>
              <w:rFonts w:asciiTheme="minorHAnsi" w:hAnsiTheme="minorHAnsi" w:cstheme="minorHAnsi"/>
              <w:b w:val="0"/>
              <w:sz w:val="22"/>
              <w:szCs w:val="22"/>
            </w:rPr>
            <w:t>F</w:t>
          </w:r>
          <w:r w:rsidR="006042F3" w:rsidRPr="005739C3">
            <w:rPr>
              <w:rFonts w:asciiTheme="minorHAnsi" w:hAnsiTheme="minorHAnsi" w:cstheme="minorHAnsi"/>
              <w:b w:val="0"/>
              <w:sz w:val="22"/>
              <w:szCs w:val="22"/>
            </w:rPr>
            <w:t>irm</w:t>
          </w:r>
          <w:r w:rsidR="00CF7862" w:rsidRPr="005739C3">
            <w:rPr>
              <w:rFonts w:asciiTheme="minorHAnsi" w:hAnsiTheme="minorHAnsi" w:cstheme="minorHAnsi"/>
              <w:b w:val="0"/>
              <w:sz w:val="22"/>
              <w:szCs w:val="22"/>
            </w:rPr>
            <w:t xml:space="preserve"> </w:t>
          </w:r>
          <w:r w:rsidRPr="005739C3">
            <w:rPr>
              <w:rFonts w:asciiTheme="minorHAnsi" w:hAnsiTheme="minorHAnsi" w:cstheme="minorHAnsi"/>
              <w:b w:val="0"/>
              <w:sz w:val="22"/>
              <w:szCs w:val="22"/>
            </w:rPr>
            <w:t>name]</w:t>
          </w:r>
        </w:p>
      </w:sdtContent>
    </w:sdt>
    <w:sdt>
      <w:sdtPr>
        <w:rPr>
          <w:rFonts w:asciiTheme="minorHAnsi" w:hAnsiTheme="minorHAnsi" w:cstheme="minorHAnsi"/>
          <w:sz w:val="22"/>
          <w:szCs w:val="22"/>
        </w:rPr>
        <w:id w:val="-578283135"/>
        <w:placeholder>
          <w:docPart w:val="DefaultPlaceholder_-1854013440"/>
        </w:placeholder>
        <w:text/>
      </w:sdtPr>
      <w:sdtEndPr/>
      <w:sdtContent>
        <w:p w14:paraId="62D02CB5" w14:textId="68C0FEF7" w:rsidR="00C83508" w:rsidRPr="005739C3" w:rsidRDefault="00850803" w:rsidP="00C83508">
          <w:pPr>
            <w:pStyle w:val="BlockText"/>
            <w:ind w:left="0" w:right="0" w:firstLine="0"/>
            <w:rPr>
              <w:rFonts w:asciiTheme="minorHAnsi" w:hAnsiTheme="minorHAnsi" w:cstheme="minorHAnsi"/>
              <w:sz w:val="22"/>
              <w:szCs w:val="22"/>
            </w:rPr>
          </w:pPr>
          <w:r w:rsidRPr="005739C3">
            <w:rPr>
              <w:rFonts w:asciiTheme="minorHAnsi" w:hAnsiTheme="minorHAnsi" w:cstheme="minorHAnsi"/>
              <w:sz w:val="22"/>
              <w:szCs w:val="22"/>
            </w:rPr>
            <w:t>[</w:t>
          </w:r>
          <w:r w:rsidR="005739C3">
            <w:rPr>
              <w:rFonts w:asciiTheme="minorHAnsi" w:hAnsiTheme="minorHAnsi" w:cstheme="minorHAnsi"/>
              <w:sz w:val="22"/>
              <w:szCs w:val="22"/>
            </w:rPr>
            <w:t>S</w:t>
          </w:r>
          <w:r w:rsidRPr="005739C3">
            <w:rPr>
              <w:rFonts w:asciiTheme="minorHAnsi" w:hAnsiTheme="minorHAnsi" w:cstheme="minorHAnsi"/>
              <w:sz w:val="22"/>
              <w:szCs w:val="22"/>
            </w:rPr>
            <w:t>ent</w:t>
          </w:r>
          <w:r w:rsidR="005739C3">
            <w:rPr>
              <w:rFonts w:asciiTheme="minorHAnsi" w:hAnsiTheme="minorHAnsi" w:cstheme="minorHAnsi"/>
              <w:sz w:val="22"/>
              <w:szCs w:val="22"/>
            </w:rPr>
            <w:t xml:space="preserve"> </w:t>
          </w:r>
          <w:r w:rsidRPr="005739C3">
            <w:rPr>
              <w:rFonts w:asciiTheme="minorHAnsi" w:hAnsiTheme="minorHAnsi" w:cstheme="minorHAnsi"/>
              <w:sz w:val="22"/>
              <w:szCs w:val="22"/>
            </w:rPr>
            <w:t>by]</w:t>
          </w:r>
        </w:p>
      </w:sdtContent>
    </w:sdt>
    <w:p w14:paraId="67500E78" w14:textId="77777777" w:rsidR="00C83508" w:rsidRPr="005739C3" w:rsidRDefault="00C83508" w:rsidP="00C83508">
      <w:pPr>
        <w:pStyle w:val="BlockText"/>
        <w:ind w:left="0" w:right="0" w:firstLine="0"/>
        <w:rPr>
          <w:rFonts w:asciiTheme="minorHAnsi" w:hAnsiTheme="minorHAnsi" w:cstheme="minorHAnsi"/>
          <w:b w:val="0"/>
          <w:sz w:val="22"/>
          <w:szCs w:val="22"/>
        </w:rPr>
      </w:pPr>
    </w:p>
    <w:p w14:paraId="0547EEF5" w14:textId="77777777" w:rsidR="00627EE4" w:rsidRPr="005739C3" w:rsidRDefault="00627EE4" w:rsidP="00C83508">
      <w:pPr>
        <w:pStyle w:val="BlockText"/>
        <w:ind w:left="0" w:right="0" w:firstLine="0"/>
        <w:rPr>
          <w:rFonts w:asciiTheme="minorHAnsi" w:hAnsiTheme="minorHAnsi" w:cstheme="minorHAnsi"/>
          <w:b w:val="0"/>
          <w:sz w:val="22"/>
          <w:szCs w:val="22"/>
        </w:rPr>
      </w:pPr>
    </w:p>
    <w:p w14:paraId="33A6ECEB" w14:textId="77777777" w:rsidR="00C83508" w:rsidRPr="005739C3" w:rsidRDefault="00627EE4" w:rsidP="00C83508">
      <w:pPr>
        <w:pStyle w:val="BlockText"/>
        <w:ind w:left="0" w:right="0" w:firstLine="0"/>
        <w:rPr>
          <w:rFonts w:asciiTheme="minorHAnsi" w:hAnsiTheme="minorHAnsi" w:cstheme="minorHAnsi"/>
          <w:sz w:val="22"/>
          <w:szCs w:val="22"/>
        </w:rPr>
      </w:pPr>
      <w:r w:rsidRPr="005739C3">
        <w:rPr>
          <w:rFonts w:asciiTheme="minorHAnsi" w:hAnsiTheme="minorHAnsi" w:cstheme="minorHAnsi"/>
          <w:sz w:val="22"/>
          <w:szCs w:val="22"/>
        </w:rPr>
        <w:t>DEED OF UNDERTAKING</w:t>
      </w:r>
    </w:p>
    <w:p w14:paraId="25DBCAE4" w14:textId="541A5F76" w:rsidR="00627EE4" w:rsidRPr="005739C3" w:rsidRDefault="00627EE4" w:rsidP="00C83508">
      <w:pPr>
        <w:pStyle w:val="BlockText"/>
        <w:ind w:left="0" w:right="0" w:firstLine="0"/>
        <w:rPr>
          <w:rFonts w:asciiTheme="minorHAnsi" w:hAnsiTheme="minorHAnsi" w:cstheme="minorHAnsi"/>
          <w:b w:val="0"/>
          <w:sz w:val="22"/>
          <w:szCs w:val="22"/>
        </w:rPr>
      </w:pPr>
    </w:p>
    <w:p w14:paraId="12CD0950" w14:textId="0B4CB228" w:rsidR="00184C84" w:rsidRPr="005739C3" w:rsidRDefault="00184C84" w:rsidP="00C83508">
      <w:pPr>
        <w:pStyle w:val="BlockText"/>
        <w:ind w:left="0" w:right="0" w:firstLine="0"/>
        <w:rPr>
          <w:rFonts w:asciiTheme="minorHAnsi" w:hAnsiTheme="minorHAnsi" w:cstheme="minorHAnsi"/>
          <w:b w:val="0"/>
          <w:sz w:val="22"/>
          <w:szCs w:val="22"/>
        </w:rPr>
      </w:pPr>
      <w:r w:rsidRPr="005739C3">
        <w:rPr>
          <w:rFonts w:asciiTheme="minorHAnsi" w:hAnsiTheme="minorHAnsi" w:cstheme="minorHAnsi"/>
          <w:b w:val="0"/>
          <w:sz w:val="22"/>
          <w:szCs w:val="22"/>
        </w:rPr>
        <w:t xml:space="preserve">To </w:t>
      </w:r>
      <w:sdt>
        <w:sdtPr>
          <w:rPr>
            <w:rFonts w:asciiTheme="minorHAnsi" w:hAnsiTheme="minorHAnsi" w:cstheme="minorHAnsi"/>
            <w:b w:val="0"/>
            <w:sz w:val="22"/>
            <w:szCs w:val="22"/>
          </w:rPr>
          <w:id w:val="817235966"/>
          <w:placeholder>
            <w:docPart w:val="DefaultPlaceholder_-1854013440"/>
          </w:placeholder>
          <w:text/>
        </w:sdtPr>
        <w:sdtEndPr/>
        <w:sdtContent>
          <w:r w:rsidRPr="005739C3">
            <w:rPr>
              <w:rFonts w:asciiTheme="minorHAnsi" w:hAnsiTheme="minorHAnsi" w:cstheme="minorHAnsi"/>
              <w:b w:val="0"/>
              <w:sz w:val="22"/>
              <w:szCs w:val="22"/>
            </w:rPr>
            <w:t>[</w:t>
          </w:r>
          <w:r w:rsidR="005739C3">
            <w:rPr>
              <w:rFonts w:asciiTheme="minorHAnsi" w:hAnsiTheme="minorHAnsi" w:cstheme="minorHAnsi"/>
              <w:b w:val="0"/>
              <w:sz w:val="22"/>
              <w:szCs w:val="22"/>
            </w:rPr>
            <w:t>N</w:t>
          </w:r>
          <w:r w:rsidRPr="005739C3">
            <w:rPr>
              <w:rFonts w:asciiTheme="minorHAnsi" w:hAnsiTheme="minorHAnsi" w:cstheme="minorHAnsi"/>
              <w:b w:val="0"/>
              <w:sz w:val="22"/>
              <w:szCs w:val="22"/>
            </w:rPr>
            <w:t>a</w:t>
          </w:r>
          <w:r w:rsidR="00A14B93" w:rsidRPr="005739C3">
            <w:rPr>
              <w:rFonts w:asciiTheme="minorHAnsi" w:hAnsiTheme="minorHAnsi" w:cstheme="minorHAnsi"/>
              <w:b w:val="0"/>
              <w:sz w:val="22"/>
              <w:szCs w:val="22"/>
            </w:rPr>
            <w:t>me of law practice]</w:t>
          </w:r>
        </w:sdtContent>
      </w:sdt>
    </w:p>
    <w:p w14:paraId="76B5227C" w14:textId="77777777" w:rsidR="00184C84" w:rsidRPr="005739C3" w:rsidRDefault="00184C84" w:rsidP="00C83508">
      <w:pPr>
        <w:pStyle w:val="BlockText"/>
        <w:ind w:left="0" w:right="0" w:firstLine="0"/>
        <w:rPr>
          <w:rFonts w:asciiTheme="minorHAnsi" w:hAnsiTheme="minorHAnsi" w:cstheme="minorHAnsi"/>
          <w:b w:val="0"/>
          <w:sz w:val="22"/>
          <w:szCs w:val="22"/>
        </w:rPr>
      </w:pPr>
    </w:p>
    <w:p w14:paraId="7C03464B" w14:textId="1878D4E3" w:rsidR="00C83508" w:rsidRPr="005739C3" w:rsidRDefault="00C83508" w:rsidP="00C83508">
      <w:pPr>
        <w:pStyle w:val="BlockText"/>
        <w:ind w:left="0" w:right="0" w:firstLine="0"/>
        <w:rPr>
          <w:rFonts w:asciiTheme="minorHAnsi" w:hAnsiTheme="minorHAnsi" w:cstheme="minorHAnsi"/>
          <w:sz w:val="22"/>
          <w:szCs w:val="22"/>
        </w:rPr>
      </w:pPr>
      <w:r w:rsidRPr="005739C3">
        <w:rPr>
          <w:rFonts w:asciiTheme="minorHAnsi" w:hAnsiTheme="minorHAnsi" w:cstheme="minorHAnsi"/>
          <w:sz w:val="22"/>
          <w:szCs w:val="22"/>
        </w:rPr>
        <w:t>RE</w:t>
      </w:r>
      <w:r w:rsidRPr="005739C3">
        <w:rPr>
          <w:rFonts w:asciiTheme="minorHAnsi" w:hAnsiTheme="minorHAnsi" w:cstheme="minorHAnsi"/>
          <w:b w:val="0"/>
          <w:sz w:val="22"/>
          <w:szCs w:val="22"/>
        </w:rPr>
        <w:t xml:space="preserve">:  </w:t>
      </w:r>
      <w:sdt>
        <w:sdtPr>
          <w:rPr>
            <w:rFonts w:asciiTheme="minorHAnsi" w:hAnsiTheme="minorHAnsi" w:cstheme="minorHAnsi"/>
            <w:sz w:val="22"/>
            <w:szCs w:val="22"/>
          </w:rPr>
          <w:id w:val="-585758375"/>
          <w:placeholder>
            <w:docPart w:val="DefaultPlaceholder_-1854013440"/>
          </w:placeholder>
          <w:text/>
        </w:sdtPr>
        <w:sdtEndPr/>
        <w:sdtContent>
          <w:r w:rsidRPr="005739C3">
            <w:rPr>
              <w:rFonts w:asciiTheme="minorHAnsi" w:hAnsiTheme="minorHAnsi" w:cstheme="minorHAnsi"/>
              <w:sz w:val="22"/>
              <w:szCs w:val="22"/>
            </w:rPr>
            <w:t>[</w:t>
          </w:r>
          <w:r w:rsidR="005739C3">
            <w:rPr>
              <w:rFonts w:asciiTheme="minorHAnsi" w:hAnsiTheme="minorHAnsi" w:cstheme="minorHAnsi"/>
              <w:sz w:val="22"/>
              <w:szCs w:val="22"/>
            </w:rPr>
            <w:t>S</w:t>
          </w:r>
          <w:r w:rsidR="00CF7862" w:rsidRPr="005739C3">
            <w:rPr>
              <w:rFonts w:asciiTheme="minorHAnsi" w:hAnsiTheme="minorHAnsi" w:cstheme="minorHAnsi"/>
              <w:sz w:val="22"/>
              <w:szCs w:val="22"/>
            </w:rPr>
            <w:t>ubject</w:t>
          </w:r>
          <w:r w:rsidRPr="005739C3">
            <w:rPr>
              <w:rFonts w:asciiTheme="minorHAnsi" w:hAnsiTheme="minorHAnsi" w:cstheme="minorHAnsi"/>
              <w:sz w:val="22"/>
              <w:szCs w:val="22"/>
            </w:rPr>
            <w:t>]</w:t>
          </w:r>
        </w:sdtContent>
      </w:sdt>
    </w:p>
    <w:p w14:paraId="24ACB7AA" w14:textId="044F15CE" w:rsidR="00C83508" w:rsidRPr="005739C3" w:rsidRDefault="003515F5" w:rsidP="00C83508">
      <w:pPr>
        <w:pStyle w:val="BlockText"/>
        <w:ind w:left="0" w:right="0" w:firstLine="0"/>
        <w:rPr>
          <w:rFonts w:asciiTheme="minorHAnsi" w:hAnsiTheme="minorHAnsi" w:cstheme="minorHAnsi"/>
          <w:b w:val="0"/>
          <w:sz w:val="22"/>
          <w:szCs w:val="22"/>
        </w:rPr>
      </w:pPr>
      <w:r w:rsidRPr="005739C3">
        <w:rPr>
          <w:rFonts w:asciiTheme="minorHAnsi" w:hAnsiTheme="minorHAnsi" w:cstheme="minorHAnsi"/>
          <w:b w:val="0"/>
          <w:sz w:val="22"/>
          <w:szCs w:val="22"/>
        </w:rPr>
        <w:t xml:space="preserve"> </w:t>
      </w:r>
    </w:p>
    <w:p w14:paraId="110EB786" w14:textId="77777777" w:rsidR="00C83508" w:rsidRPr="005739C3" w:rsidRDefault="00C83508" w:rsidP="00C83508">
      <w:pPr>
        <w:pStyle w:val="BlockText"/>
        <w:ind w:left="0" w:right="0" w:firstLine="0"/>
        <w:rPr>
          <w:rFonts w:asciiTheme="minorHAnsi" w:hAnsiTheme="minorHAnsi" w:cstheme="minorHAnsi"/>
          <w:sz w:val="22"/>
          <w:szCs w:val="22"/>
        </w:rPr>
      </w:pPr>
    </w:p>
    <w:p w14:paraId="7CA33D15" w14:textId="7968761B" w:rsidR="00C83508" w:rsidRPr="005739C3" w:rsidRDefault="00C83508" w:rsidP="00C83508">
      <w:pPr>
        <w:tabs>
          <w:tab w:val="left" w:pos="9781"/>
        </w:tabs>
        <w:rPr>
          <w:rFonts w:cstheme="minorHAnsi"/>
        </w:rPr>
      </w:pPr>
      <w:r w:rsidRPr="005739C3">
        <w:rPr>
          <w:rFonts w:cstheme="minorHAnsi"/>
        </w:rPr>
        <w:t xml:space="preserve">I </w:t>
      </w:r>
      <w:sdt>
        <w:sdtPr>
          <w:rPr>
            <w:rFonts w:cstheme="minorHAnsi"/>
          </w:rPr>
          <w:id w:val="-1272782019"/>
          <w:placeholder>
            <w:docPart w:val="DefaultPlaceholder_-1854013440"/>
          </w:placeholder>
          <w:text/>
        </w:sdtPr>
        <w:sdtEndPr/>
        <w:sdtContent>
          <w:r w:rsidRPr="005739C3">
            <w:rPr>
              <w:rFonts w:cstheme="minorHAnsi"/>
            </w:rPr>
            <w:t>[</w:t>
          </w:r>
          <w:r w:rsidR="002B312B" w:rsidRPr="005739C3">
            <w:rPr>
              <w:rFonts w:cstheme="minorHAnsi"/>
            </w:rPr>
            <w:t xml:space="preserve">full </w:t>
          </w:r>
          <w:r w:rsidRPr="005739C3">
            <w:rPr>
              <w:rFonts w:cstheme="minorHAnsi"/>
            </w:rPr>
            <w:t>name]</w:t>
          </w:r>
        </w:sdtContent>
      </w:sdt>
      <w:r w:rsidRPr="005739C3">
        <w:rPr>
          <w:rFonts w:cstheme="minorHAnsi"/>
        </w:rPr>
        <w:t xml:space="preserve"> conveyancing practitioner of </w:t>
      </w:r>
      <w:sdt>
        <w:sdtPr>
          <w:rPr>
            <w:rFonts w:cstheme="minorHAnsi"/>
          </w:rPr>
          <w:id w:val="117883343"/>
          <w:placeholder>
            <w:docPart w:val="DefaultPlaceholder_-1854013440"/>
          </w:placeholder>
          <w:text/>
        </w:sdtPr>
        <w:sdtEndPr/>
        <w:sdtContent>
          <w:r w:rsidR="00EB1BBD" w:rsidRPr="005739C3">
            <w:rPr>
              <w:rFonts w:cstheme="minorHAnsi"/>
            </w:rPr>
            <w:t>[location]</w:t>
          </w:r>
        </w:sdtContent>
      </w:sdt>
      <w:r w:rsidRPr="005739C3">
        <w:rPr>
          <w:rFonts w:cstheme="minorHAnsi"/>
        </w:rPr>
        <w:t xml:space="preserve"> undertake that I am ready, willing and able to settle the above </w:t>
      </w:r>
      <w:r w:rsidR="006042F3" w:rsidRPr="005739C3">
        <w:rPr>
          <w:rFonts w:cstheme="minorHAnsi"/>
        </w:rPr>
        <w:t>transaction</w:t>
      </w:r>
      <w:r w:rsidRPr="005739C3">
        <w:rPr>
          <w:rFonts w:cstheme="minorHAnsi"/>
        </w:rPr>
        <w:t xml:space="preserve"> on </w:t>
      </w:r>
      <w:sdt>
        <w:sdtPr>
          <w:rPr>
            <w:rFonts w:cstheme="minorHAnsi"/>
          </w:rPr>
          <w:id w:val="1863312138"/>
          <w:placeholder>
            <w:docPart w:val="DefaultPlaceholder_-1854013440"/>
          </w:placeholder>
          <w:text/>
        </w:sdtPr>
        <w:sdtEndPr/>
        <w:sdtContent>
          <w:r w:rsidRPr="005739C3">
            <w:rPr>
              <w:rFonts w:cstheme="minorHAnsi"/>
            </w:rPr>
            <w:t>[settlement</w:t>
          </w:r>
          <w:r w:rsidR="002B312B" w:rsidRPr="005739C3">
            <w:rPr>
              <w:rFonts w:cstheme="minorHAnsi"/>
            </w:rPr>
            <w:t xml:space="preserve"> </w:t>
          </w:r>
          <w:r w:rsidRPr="005739C3">
            <w:rPr>
              <w:rFonts w:cstheme="minorHAnsi"/>
            </w:rPr>
            <w:t>date]</w:t>
          </w:r>
        </w:sdtContent>
      </w:sdt>
      <w:r w:rsidRPr="005739C3">
        <w:rPr>
          <w:rFonts w:cstheme="minorHAnsi"/>
        </w:rPr>
        <w:t>.</w:t>
      </w:r>
    </w:p>
    <w:p w14:paraId="1D6B51AE" w14:textId="5D471F9D" w:rsidR="00C83508" w:rsidRPr="005739C3" w:rsidRDefault="00DB56C8" w:rsidP="00C83508">
      <w:pPr>
        <w:tabs>
          <w:tab w:val="left" w:pos="9781"/>
        </w:tabs>
        <w:rPr>
          <w:rFonts w:cstheme="minorHAnsi"/>
        </w:rPr>
      </w:pPr>
      <w:r w:rsidRPr="005739C3">
        <w:rPr>
          <w:rFonts w:cstheme="minorHAnsi"/>
        </w:rPr>
        <w:t xml:space="preserve">In accordance with the </w:t>
      </w:r>
      <w:r w:rsidRPr="005739C3">
        <w:rPr>
          <w:rFonts w:cstheme="minorHAnsi"/>
          <w:i/>
          <w:iCs/>
        </w:rPr>
        <w:t>New Zealand Law Society Property Law Section Guidelines</w:t>
      </w:r>
      <w:r w:rsidR="0067009C" w:rsidRPr="005739C3">
        <w:rPr>
          <w:rFonts w:cstheme="minorHAnsi"/>
          <w:i/>
          <w:iCs/>
        </w:rPr>
        <w:t xml:space="preserve"> </w:t>
      </w:r>
      <w:r w:rsidR="0067009C" w:rsidRPr="005739C3">
        <w:rPr>
          <w:rFonts w:cstheme="minorHAnsi"/>
        </w:rPr>
        <w:t>(PLS Guidelines)</w:t>
      </w:r>
      <w:r w:rsidRPr="005739C3">
        <w:rPr>
          <w:rFonts w:cstheme="minorHAnsi"/>
        </w:rPr>
        <w:t xml:space="preserve">, </w:t>
      </w:r>
      <w:r w:rsidR="00C83508" w:rsidRPr="005739C3">
        <w:rPr>
          <w:rFonts w:cstheme="minorHAnsi"/>
        </w:rPr>
        <w:t>I undertake</w:t>
      </w:r>
      <w:r w:rsidR="00AE3598" w:rsidRPr="005739C3">
        <w:rPr>
          <w:rFonts w:cstheme="minorHAnsi"/>
        </w:rPr>
        <w:t>:</w:t>
      </w:r>
    </w:p>
    <w:p w14:paraId="7EC1F164" w14:textId="18128629" w:rsidR="00EF1AF1" w:rsidRPr="005739C3" w:rsidRDefault="00DB56C8" w:rsidP="00C83508">
      <w:pPr>
        <w:pStyle w:val="ListParagraph"/>
        <w:numPr>
          <w:ilvl w:val="0"/>
          <w:numId w:val="1"/>
        </w:numPr>
        <w:tabs>
          <w:tab w:val="left" w:pos="9781"/>
        </w:tabs>
        <w:rPr>
          <w:rFonts w:cstheme="minorHAnsi"/>
        </w:rPr>
      </w:pPr>
      <w:r w:rsidRPr="005739C3">
        <w:rPr>
          <w:rFonts w:cstheme="minorHAnsi"/>
        </w:rPr>
        <w:t>t</w:t>
      </w:r>
      <w:r w:rsidR="00C83508" w:rsidRPr="005739C3">
        <w:rPr>
          <w:rFonts w:cstheme="minorHAnsi"/>
        </w:rPr>
        <w:t xml:space="preserve">hat I have certified and signed the </w:t>
      </w:r>
      <w:r w:rsidR="002511A0" w:rsidRPr="005739C3">
        <w:rPr>
          <w:rFonts w:cstheme="minorHAnsi"/>
        </w:rPr>
        <w:t xml:space="preserve">following </w:t>
      </w:r>
      <w:r w:rsidR="006042F3" w:rsidRPr="005739C3">
        <w:rPr>
          <w:rFonts w:cstheme="minorHAnsi"/>
        </w:rPr>
        <w:t>instruments</w:t>
      </w:r>
      <w:r w:rsidR="002511A0" w:rsidRPr="005739C3">
        <w:rPr>
          <w:rFonts w:cstheme="minorHAnsi"/>
        </w:rPr>
        <w:t xml:space="preserve"> on e-dealing number </w:t>
      </w:r>
      <w:sdt>
        <w:sdtPr>
          <w:rPr>
            <w:rFonts w:cstheme="minorHAnsi"/>
          </w:rPr>
          <w:id w:val="862165889"/>
          <w:placeholder>
            <w:docPart w:val="DefaultPlaceholder_-1854013440"/>
          </w:placeholder>
          <w:text/>
        </w:sdtPr>
        <w:sdtEndPr/>
        <w:sdtContent>
          <w:r w:rsidR="002511A0" w:rsidRPr="005739C3">
            <w:rPr>
              <w:rFonts w:cstheme="minorHAnsi"/>
            </w:rPr>
            <w:t>[e-dealing number]</w:t>
          </w:r>
        </w:sdtContent>
      </w:sdt>
      <w:r w:rsidR="00EF1AF1" w:rsidRPr="005739C3">
        <w:rPr>
          <w:rFonts w:cstheme="minorHAnsi"/>
        </w:rPr>
        <w:t>:</w:t>
      </w:r>
    </w:p>
    <w:p w14:paraId="008CBE48" w14:textId="77777777" w:rsidR="007C125D" w:rsidRDefault="00C83508" w:rsidP="007C125D">
      <w:pPr>
        <w:pStyle w:val="ListParagraph"/>
        <w:numPr>
          <w:ilvl w:val="0"/>
          <w:numId w:val="4"/>
        </w:numPr>
        <w:tabs>
          <w:tab w:val="left" w:pos="1134"/>
          <w:tab w:val="left" w:pos="9781"/>
        </w:tabs>
        <w:rPr>
          <w:rFonts w:cstheme="minorHAnsi"/>
        </w:rPr>
      </w:pPr>
      <w:r w:rsidRPr="005739C3">
        <w:rPr>
          <w:rFonts w:cstheme="minorHAnsi"/>
        </w:rPr>
        <w:t xml:space="preserve">discharge of mortgage </w:t>
      </w:r>
      <w:sdt>
        <w:sdtPr>
          <w:rPr>
            <w:rFonts w:cstheme="minorHAnsi"/>
          </w:rPr>
          <w:id w:val="-418411931"/>
          <w:placeholder>
            <w:docPart w:val="DefaultPlaceholder_-1854013440"/>
          </w:placeholder>
          <w:text/>
        </w:sdtPr>
        <w:sdtEndPr/>
        <w:sdtContent>
          <w:r w:rsidRPr="005739C3">
            <w:rPr>
              <w:rFonts w:cstheme="minorHAnsi"/>
            </w:rPr>
            <w:t>[</w:t>
          </w:r>
          <w:r w:rsidR="00EB1BBD" w:rsidRPr="005739C3">
            <w:rPr>
              <w:rFonts w:cstheme="minorHAnsi"/>
            </w:rPr>
            <w:t>mortgage</w:t>
          </w:r>
          <w:r w:rsidR="008E1E2C" w:rsidRPr="005739C3">
            <w:rPr>
              <w:rFonts w:cstheme="minorHAnsi"/>
            </w:rPr>
            <w:t xml:space="preserve"> </w:t>
          </w:r>
          <w:r w:rsidR="00EB1BBD" w:rsidRPr="005739C3">
            <w:rPr>
              <w:rFonts w:cstheme="minorHAnsi"/>
            </w:rPr>
            <w:t>number</w:t>
          </w:r>
          <w:r w:rsidRPr="005739C3">
            <w:rPr>
              <w:rFonts w:cstheme="minorHAnsi"/>
            </w:rPr>
            <w:t>]</w:t>
          </w:r>
        </w:sdtContent>
      </w:sdt>
    </w:p>
    <w:p w14:paraId="39294E36" w14:textId="317F6D31" w:rsidR="00C83508" w:rsidRPr="007C125D" w:rsidRDefault="00C83508" w:rsidP="007C125D">
      <w:pPr>
        <w:pStyle w:val="ListParagraph"/>
        <w:numPr>
          <w:ilvl w:val="0"/>
          <w:numId w:val="4"/>
        </w:numPr>
        <w:tabs>
          <w:tab w:val="left" w:pos="1134"/>
          <w:tab w:val="left" w:pos="9781"/>
        </w:tabs>
        <w:rPr>
          <w:rFonts w:cstheme="minorHAnsi"/>
        </w:rPr>
      </w:pPr>
      <w:r w:rsidRPr="007C125D">
        <w:rPr>
          <w:rFonts w:cstheme="minorHAnsi"/>
        </w:rPr>
        <w:t>transfer</w:t>
      </w:r>
      <w:r w:rsidR="00A34936" w:rsidRPr="007C125D">
        <w:rPr>
          <w:rFonts w:cstheme="minorHAnsi"/>
        </w:rPr>
        <w:t>.</w:t>
      </w:r>
    </w:p>
    <w:p w14:paraId="00AA4AD5" w14:textId="145B552C" w:rsidR="00C83508" w:rsidRPr="005739C3" w:rsidRDefault="00C83508" w:rsidP="00C83508">
      <w:pPr>
        <w:pStyle w:val="ListParagraph"/>
        <w:tabs>
          <w:tab w:val="left" w:pos="9781"/>
        </w:tabs>
        <w:rPr>
          <w:rFonts w:cstheme="minorHAnsi"/>
        </w:rPr>
      </w:pPr>
    </w:p>
    <w:p w14:paraId="0EDF415E" w14:textId="7E9EE64B" w:rsidR="00A34936" w:rsidRPr="005739C3" w:rsidRDefault="00A34936" w:rsidP="00C83508">
      <w:pPr>
        <w:pStyle w:val="ListParagraph"/>
        <w:tabs>
          <w:tab w:val="left" w:pos="9781"/>
        </w:tabs>
        <w:rPr>
          <w:rFonts w:cstheme="minorHAnsi"/>
          <w:i/>
          <w:iCs/>
        </w:rPr>
      </w:pPr>
      <w:r w:rsidRPr="005739C3">
        <w:rPr>
          <w:rFonts w:cstheme="minorHAnsi"/>
          <w:i/>
          <w:iCs/>
        </w:rPr>
        <w:t>[Add or delete instruments as required</w:t>
      </w:r>
      <w:r w:rsidR="001F60A7" w:rsidRPr="005739C3">
        <w:rPr>
          <w:rFonts w:cstheme="minorHAnsi"/>
          <w:i/>
          <w:iCs/>
        </w:rPr>
        <w:t>.</w:t>
      </w:r>
      <w:r w:rsidR="005075AF" w:rsidRPr="005739C3">
        <w:rPr>
          <w:rFonts w:cstheme="minorHAnsi"/>
          <w:i/>
          <w:iCs/>
        </w:rPr>
        <w:t>]</w:t>
      </w:r>
    </w:p>
    <w:p w14:paraId="6FA8FB04" w14:textId="77777777" w:rsidR="00A34936" w:rsidRPr="005739C3" w:rsidRDefault="00A34936" w:rsidP="00C83508">
      <w:pPr>
        <w:pStyle w:val="ListParagraph"/>
        <w:tabs>
          <w:tab w:val="left" w:pos="9781"/>
        </w:tabs>
        <w:rPr>
          <w:rFonts w:cstheme="minorHAnsi"/>
        </w:rPr>
      </w:pPr>
    </w:p>
    <w:p w14:paraId="43C23275" w14:textId="07AEEC0E" w:rsidR="0067301E" w:rsidRPr="005739C3" w:rsidRDefault="00DB56C8" w:rsidP="00C83508">
      <w:pPr>
        <w:pStyle w:val="ListParagraph"/>
        <w:numPr>
          <w:ilvl w:val="0"/>
          <w:numId w:val="1"/>
        </w:numPr>
        <w:tabs>
          <w:tab w:val="left" w:pos="9781"/>
        </w:tabs>
        <w:rPr>
          <w:rFonts w:cstheme="minorHAnsi"/>
        </w:rPr>
      </w:pPr>
      <w:r w:rsidRPr="005739C3">
        <w:rPr>
          <w:rFonts w:cstheme="minorHAnsi"/>
        </w:rPr>
        <w:t>t</w:t>
      </w:r>
      <w:r w:rsidR="00EB1BBD" w:rsidRPr="005739C3">
        <w:rPr>
          <w:rFonts w:cstheme="minorHAnsi"/>
        </w:rPr>
        <w:t xml:space="preserve">hat upon receipt of </w:t>
      </w:r>
      <w:r w:rsidR="005E5D67" w:rsidRPr="005739C3">
        <w:rPr>
          <w:rFonts w:cstheme="minorHAnsi"/>
        </w:rPr>
        <w:t xml:space="preserve">the </w:t>
      </w:r>
      <w:r w:rsidR="004E56F0" w:rsidRPr="005739C3">
        <w:rPr>
          <w:rFonts w:cstheme="minorHAnsi"/>
        </w:rPr>
        <w:t>confirmation</w:t>
      </w:r>
      <w:r w:rsidR="0082181D" w:rsidRPr="005739C3">
        <w:rPr>
          <w:rFonts w:cstheme="minorHAnsi"/>
        </w:rPr>
        <w:t>s and undertaking</w:t>
      </w:r>
      <w:r w:rsidR="004E56F0" w:rsidRPr="005739C3">
        <w:rPr>
          <w:rFonts w:cstheme="minorHAnsi"/>
        </w:rPr>
        <w:t xml:space="preserve"> </w:t>
      </w:r>
      <w:r w:rsidR="0082181D" w:rsidRPr="005739C3">
        <w:rPr>
          <w:rFonts w:cstheme="minorHAnsi"/>
        </w:rPr>
        <w:t xml:space="preserve">provided for in guidelines </w:t>
      </w:r>
      <w:r w:rsidR="0067009C" w:rsidRPr="005739C3">
        <w:rPr>
          <w:rFonts w:cstheme="minorHAnsi"/>
        </w:rPr>
        <w:t>5.6 and 5.7 of the PLS Guidelines</w:t>
      </w:r>
      <w:r w:rsidR="0082181D" w:rsidRPr="005739C3">
        <w:rPr>
          <w:rFonts w:cstheme="minorHAnsi"/>
        </w:rPr>
        <w:t xml:space="preserve"> </w:t>
      </w:r>
      <w:r w:rsidR="004E56F0" w:rsidRPr="005739C3">
        <w:rPr>
          <w:rFonts w:cstheme="minorHAnsi"/>
        </w:rPr>
        <w:t>that the</w:t>
      </w:r>
      <w:r w:rsidR="00C83508" w:rsidRPr="005739C3">
        <w:rPr>
          <w:rFonts w:cstheme="minorHAnsi"/>
        </w:rPr>
        <w:t xml:space="preserve"> amount required to settle as per our settlement statement has been deposited into our trust account</w:t>
      </w:r>
      <w:r w:rsidR="0067301E" w:rsidRPr="005739C3">
        <w:rPr>
          <w:rFonts w:cstheme="minorHAnsi"/>
        </w:rPr>
        <w:t>:</w:t>
      </w:r>
      <w:r w:rsidR="00C83508" w:rsidRPr="005739C3">
        <w:rPr>
          <w:rFonts w:cstheme="minorHAnsi"/>
        </w:rPr>
        <w:t xml:space="preserve"> </w:t>
      </w:r>
    </w:p>
    <w:p w14:paraId="0C169ACF" w14:textId="77777777" w:rsidR="0067301E" w:rsidRPr="005739C3" w:rsidRDefault="0067301E" w:rsidP="0067301E">
      <w:pPr>
        <w:pStyle w:val="ListParagraph"/>
        <w:rPr>
          <w:rFonts w:cstheme="minorHAnsi"/>
        </w:rPr>
      </w:pPr>
    </w:p>
    <w:p w14:paraId="20057F5C" w14:textId="0B6259B6" w:rsidR="00C83508" w:rsidRPr="005739C3" w:rsidRDefault="00C83508" w:rsidP="0067301E">
      <w:pPr>
        <w:pStyle w:val="ListParagraph"/>
        <w:numPr>
          <w:ilvl w:val="0"/>
          <w:numId w:val="3"/>
        </w:numPr>
        <w:tabs>
          <w:tab w:val="left" w:pos="9781"/>
        </w:tabs>
        <w:rPr>
          <w:rFonts w:cstheme="minorHAnsi"/>
        </w:rPr>
      </w:pPr>
      <w:r w:rsidRPr="005739C3">
        <w:rPr>
          <w:rFonts w:cstheme="minorHAnsi"/>
        </w:rPr>
        <w:t xml:space="preserve">I will </w:t>
      </w:r>
      <w:r w:rsidR="00957417" w:rsidRPr="005739C3">
        <w:rPr>
          <w:rFonts w:cstheme="minorHAnsi"/>
        </w:rPr>
        <w:t xml:space="preserve">immediately </w:t>
      </w:r>
      <w:r w:rsidRPr="005739C3">
        <w:rPr>
          <w:rFonts w:cstheme="minorHAnsi"/>
        </w:rPr>
        <w:t xml:space="preserve">release the </w:t>
      </w:r>
      <w:r w:rsidR="003A51D3" w:rsidRPr="005739C3">
        <w:rPr>
          <w:rFonts w:cstheme="minorHAnsi"/>
        </w:rPr>
        <w:t>instruments</w:t>
      </w:r>
      <w:r w:rsidRPr="005739C3">
        <w:rPr>
          <w:rFonts w:cstheme="minorHAnsi"/>
        </w:rPr>
        <w:t xml:space="preserve"> from the Landonline Workspace into your control</w:t>
      </w:r>
      <w:r w:rsidR="006478F2" w:rsidRPr="005739C3">
        <w:rPr>
          <w:rFonts w:cstheme="minorHAnsi"/>
        </w:rPr>
        <w:t>;</w:t>
      </w:r>
    </w:p>
    <w:p w14:paraId="0DF3A5D2" w14:textId="77777777" w:rsidR="00C83508" w:rsidRPr="005739C3" w:rsidRDefault="00C83508" w:rsidP="00C83508">
      <w:pPr>
        <w:pStyle w:val="ListParagraph"/>
        <w:rPr>
          <w:rFonts w:cstheme="minorHAnsi"/>
        </w:rPr>
      </w:pPr>
    </w:p>
    <w:p w14:paraId="572D2D83" w14:textId="7FB7AF0A" w:rsidR="00C83508" w:rsidRPr="005739C3" w:rsidRDefault="00C83508" w:rsidP="0067301E">
      <w:pPr>
        <w:pStyle w:val="ListParagraph"/>
        <w:numPr>
          <w:ilvl w:val="0"/>
          <w:numId w:val="3"/>
        </w:numPr>
        <w:tabs>
          <w:tab w:val="left" w:pos="9781"/>
        </w:tabs>
        <w:rPr>
          <w:rFonts w:cstheme="minorHAnsi"/>
        </w:rPr>
      </w:pPr>
      <w:r w:rsidRPr="005739C3">
        <w:rPr>
          <w:rFonts w:cstheme="minorHAnsi"/>
        </w:rPr>
        <w:t>I will not attempt to withdraw such release or attempt any alteration of such instruments following settlement or release;</w:t>
      </w:r>
    </w:p>
    <w:p w14:paraId="0B576640" w14:textId="77777777" w:rsidR="004201E5" w:rsidRPr="005739C3" w:rsidRDefault="004201E5" w:rsidP="004201E5">
      <w:pPr>
        <w:pStyle w:val="ListParagraph"/>
        <w:rPr>
          <w:rFonts w:cstheme="minorHAnsi"/>
        </w:rPr>
      </w:pPr>
    </w:p>
    <w:p w14:paraId="484356CF" w14:textId="41AC2704" w:rsidR="004201E5" w:rsidRPr="005739C3" w:rsidRDefault="004201E5" w:rsidP="004201E5">
      <w:pPr>
        <w:pStyle w:val="ListParagraph"/>
        <w:numPr>
          <w:ilvl w:val="0"/>
          <w:numId w:val="3"/>
        </w:numPr>
        <w:tabs>
          <w:tab w:val="left" w:pos="9781"/>
        </w:tabs>
        <w:rPr>
          <w:rFonts w:cstheme="minorHAnsi"/>
        </w:rPr>
      </w:pPr>
      <w:r w:rsidRPr="005739C3">
        <w:rPr>
          <w:rFonts w:cstheme="minorHAnsi"/>
        </w:rPr>
        <w:t>I will not disburse funds until the release has been effected;</w:t>
      </w:r>
    </w:p>
    <w:p w14:paraId="7B37CFF8" w14:textId="77777777" w:rsidR="00C83508" w:rsidRPr="005739C3" w:rsidRDefault="00C83508" w:rsidP="00C83508">
      <w:pPr>
        <w:pStyle w:val="ListParagraph"/>
        <w:rPr>
          <w:rFonts w:cstheme="minorHAnsi"/>
        </w:rPr>
      </w:pPr>
    </w:p>
    <w:p w14:paraId="06B8750D" w14:textId="3DDDEF63" w:rsidR="004034B9" w:rsidRPr="005739C3" w:rsidRDefault="00DB56C8" w:rsidP="0067301E">
      <w:pPr>
        <w:pStyle w:val="ListParagraph"/>
        <w:numPr>
          <w:ilvl w:val="0"/>
          <w:numId w:val="3"/>
        </w:numPr>
        <w:tabs>
          <w:tab w:val="left" w:pos="9781"/>
        </w:tabs>
        <w:rPr>
          <w:rFonts w:cstheme="minorHAnsi"/>
        </w:rPr>
      </w:pPr>
      <w:r w:rsidRPr="005739C3">
        <w:rPr>
          <w:rFonts w:cstheme="minorHAnsi"/>
        </w:rPr>
        <w:t>i</w:t>
      </w:r>
      <w:r w:rsidR="004034B9" w:rsidRPr="005739C3">
        <w:rPr>
          <w:rFonts w:cstheme="minorHAnsi"/>
        </w:rPr>
        <w:t>f the dealing is requisitioned or rejected, then I will assist in relation to the instruments and will take all reasonable steps within my control to correct the instruments so that registration is completed as soon as possible</w:t>
      </w:r>
      <w:r w:rsidR="001B0D7D" w:rsidRPr="005739C3">
        <w:rPr>
          <w:rFonts w:cstheme="minorHAnsi"/>
        </w:rPr>
        <w:t>;</w:t>
      </w:r>
    </w:p>
    <w:p w14:paraId="6D6F1836" w14:textId="77777777" w:rsidR="004034B9" w:rsidRPr="005739C3" w:rsidRDefault="004034B9" w:rsidP="004034B9">
      <w:pPr>
        <w:pStyle w:val="ListParagraph"/>
        <w:rPr>
          <w:rFonts w:cstheme="minorHAnsi"/>
        </w:rPr>
      </w:pPr>
    </w:p>
    <w:p w14:paraId="2732494B" w14:textId="3AE445AB" w:rsidR="007A1058" w:rsidRPr="005739C3" w:rsidRDefault="0067301E" w:rsidP="0067301E">
      <w:pPr>
        <w:pStyle w:val="ListParagraph"/>
        <w:numPr>
          <w:ilvl w:val="0"/>
          <w:numId w:val="3"/>
        </w:numPr>
        <w:tabs>
          <w:tab w:val="left" w:pos="9781"/>
        </w:tabs>
        <w:rPr>
          <w:rFonts w:cstheme="minorHAnsi"/>
        </w:rPr>
      </w:pPr>
      <w:r w:rsidRPr="005739C3">
        <w:rPr>
          <w:rFonts w:cstheme="minorHAnsi"/>
        </w:rPr>
        <w:t>I will au</w:t>
      </w:r>
      <w:r w:rsidR="00C83508" w:rsidRPr="005739C3">
        <w:rPr>
          <w:rFonts w:cstheme="minorHAnsi"/>
        </w:rPr>
        <w:t>thorise the release of keys to the purchaser</w:t>
      </w:r>
      <w:r w:rsidR="004201E5" w:rsidRPr="005739C3">
        <w:rPr>
          <w:rFonts w:cstheme="minorHAnsi"/>
        </w:rPr>
        <w:t xml:space="preserve"> (if applicable)</w:t>
      </w:r>
      <w:r w:rsidR="00AE3598" w:rsidRPr="005739C3">
        <w:rPr>
          <w:rFonts w:cstheme="minorHAnsi"/>
        </w:rPr>
        <w:t>;</w:t>
      </w:r>
    </w:p>
    <w:p w14:paraId="70BCE4F0" w14:textId="77777777" w:rsidR="001B0D7D" w:rsidRPr="005739C3" w:rsidRDefault="001B0D7D" w:rsidP="001B0D7D">
      <w:pPr>
        <w:pStyle w:val="ListParagraph"/>
        <w:rPr>
          <w:rFonts w:cstheme="minorHAnsi"/>
        </w:rPr>
      </w:pPr>
    </w:p>
    <w:p w14:paraId="3686B3B4" w14:textId="6B1503C5" w:rsidR="001A645C" w:rsidRPr="005739C3" w:rsidRDefault="00A150CE" w:rsidP="0067301E">
      <w:pPr>
        <w:pStyle w:val="ListParagraph"/>
        <w:numPr>
          <w:ilvl w:val="0"/>
          <w:numId w:val="3"/>
        </w:numPr>
        <w:tabs>
          <w:tab w:val="left" w:pos="9781"/>
        </w:tabs>
        <w:rPr>
          <w:rFonts w:cstheme="minorHAnsi"/>
        </w:rPr>
      </w:pPr>
      <w:r w:rsidRPr="005739C3">
        <w:rPr>
          <w:rFonts w:cstheme="minorHAnsi"/>
        </w:rPr>
        <w:t>I will make any payments that I have undertaken to make</w:t>
      </w:r>
      <w:r w:rsidR="000C45B0" w:rsidRPr="005739C3">
        <w:rPr>
          <w:rFonts w:cstheme="minorHAnsi"/>
        </w:rPr>
        <w:t>;</w:t>
      </w:r>
    </w:p>
    <w:p w14:paraId="32FC1D34" w14:textId="77777777" w:rsidR="00A150CE" w:rsidRPr="005739C3" w:rsidRDefault="00A150CE" w:rsidP="00A150CE">
      <w:pPr>
        <w:pStyle w:val="ListParagraph"/>
        <w:rPr>
          <w:rFonts w:cstheme="minorHAnsi"/>
        </w:rPr>
      </w:pPr>
    </w:p>
    <w:p w14:paraId="73F256E2" w14:textId="133DE56C" w:rsidR="00A150CE" w:rsidRPr="005739C3" w:rsidRDefault="00A150CE" w:rsidP="0067301E">
      <w:pPr>
        <w:pStyle w:val="ListParagraph"/>
        <w:numPr>
          <w:ilvl w:val="0"/>
          <w:numId w:val="3"/>
        </w:numPr>
        <w:tabs>
          <w:tab w:val="left" w:pos="9781"/>
        </w:tabs>
        <w:rPr>
          <w:rFonts w:cstheme="minorHAnsi"/>
        </w:rPr>
      </w:pPr>
      <w:r w:rsidRPr="005739C3">
        <w:rPr>
          <w:rFonts w:cstheme="minorHAnsi"/>
        </w:rPr>
        <w:lastRenderedPageBreak/>
        <w:t>I will send to you by courier (or any other agreed method) any documents</w:t>
      </w:r>
      <w:r w:rsidR="000C45B0" w:rsidRPr="005739C3">
        <w:rPr>
          <w:rFonts w:cstheme="minorHAnsi"/>
        </w:rPr>
        <w:t xml:space="preserve"> to be provided by the vendor to the purchaser on settlement</w:t>
      </w:r>
      <w:r w:rsidR="004201E5" w:rsidRPr="005739C3">
        <w:rPr>
          <w:rFonts w:cstheme="minorHAnsi"/>
        </w:rPr>
        <w:t xml:space="preserve"> (e.g. deed of assignment)</w:t>
      </w:r>
      <w:r w:rsidR="000C45B0" w:rsidRPr="005739C3">
        <w:rPr>
          <w:rFonts w:cstheme="minorHAnsi"/>
        </w:rPr>
        <w:t>;</w:t>
      </w:r>
    </w:p>
    <w:p w14:paraId="68A8CE64" w14:textId="77777777" w:rsidR="001A645C" w:rsidRPr="005739C3" w:rsidRDefault="001A645C" w:rsidP="001A645C">
      <w:pPr>
        <w:pStyle w:val="ListParagraph"/>
        <w:rPr>
          <w:rFonts w:cstheme="minorHAnsi"/>
        </w:rPr>
      </w:pPr>
    </w:p>
    <w:p w14:paraId="26D9130F" w14:textId="63E72BC3" w:rsidR="001B0D7D" w:rsidRPr="005739C3" w:rsidRDefault="00DB56C8" w:rsidP="0067301E">
      <w:pPr>
        <w:pStyle w:val="ListParagraph"/>
        <w:numPr>
          <w:ilvl w:val="0"/>
          <w:numId w:val="3"/>
        </w:numPr>
        <w:tabs>
          <w:tab w:val="left" w:pos="9781"/>
        </w:tabs>
        <w:rPr>
          <w:rFonts w:cstheme="minorHAnsi"/>
        </w:rPr>
      </w:pPr>
      <w:r w:rsidRPr="005739C3">
        <w:rPr>
          <w:rFonts w:cstheme="minorHAnsi"/>
        </w:rPr>
        <w:t>i</w:t>
      </w:r>
      <w:r w:rsidR="001B0D7D" w:rsidRPr="005739C3">
        <w:rPr>
          <w:rFonts w:cstheme="minorHAnsi"/>
        </w:rPr>
        <w:t>f,</w:t>
      </w:r>
      <w:r w:rsidR="00330C15" w:rsidRPr="005739C3">
        <w:rPr>
          <w:rFonts w:cstheme="minorHAnsi"/>
        </w:rPr>
        <w:t xml:space="preserve"> due to a Landonline, electricity or telecommunications outage or an emergency, I am not able to immediately release the instruments from the Landonline workspace into your control, I will:</w:t>
      </w:r>
    </w:p>
    <w:p w14:paraId="6F5CFA96" w14:textId="40BC46D5" w:rsidR="00330C15" w:rsidRPr="005739C3" w:rsidRDefault="009C1CC9" w:rsidP="0057190B">
      <w:pPr>
        <w:pStyle w:val="ListParagraph"/>
        <w:numPr>
          <w:ilvl w:val="0"/>
          <w:numId w:val="2"/>
        </w:numPr>
        <w:tabs>
          <w:tab w:val="left" w:pos="1701"/>
        </w:tabs>
        <w:rPr>
          <w:rFonts w:cstheme="minorHAnsi"/>
        </w:rPr>
      </w:pPr>
      <w:r w:rsidRPr="005739C3">
        <w:rPr>
          <w:rFonts w:cstheme="minorHAnsi"/>
        </w:rPr>
        <w:t>advise you of the delay and the cause of the delay;</w:t>
      </w:r>
    </w:p>
    <w:p w14:paraId="5ED8CD70" w14:textId="4192583A" w:rsidR="009C1CC9" w:rsidRPr="005739C3" w:rsidRDefault="009C1CC9" w:rsidP="00AE3598">
      <w:pPr>
        <w:pStyle w:val="ListParagraph"/>
        <w:numPr>
          <w:ilvl w:val="0"/>
          <w:numId w:val="2"/>
        </w:numPr>
        <w:tabs>
          <w:tab w:val="left" w:pos="1701"/>
        </w:tabs>
        <w:rPr>
          <w:rFonts w:cstheme="minorHAnsi"/>
        </w:rPr>
      </w:pPr>
      <w:r w:rsidRPr="005739C3">
        <w:rPr>
          <w:rFonts w:cstheme="minorHAnsi"/>
        </w:rPr>
        <w:t xml:space="preserve">take all </w:t>
      </w:r>
      <w:r w:rsidR="00E02493" w:rsidRPr="005739C3">
        <w:rPr>
          <w:rFonts w:cstheme="minorHAnsi"/>
        </w:rPr>
        <w:t xml:space="preserve">available </w:t>
      </w:r>
      <w:r w:rsidR="00AB2AFB" w:rsidRPr="005739C3">
        <w:rPr>
          <w:rFonts w:cstheme="minorHAnsi"/>
        </w:rPr>
        <w:t>steps to effect the release as soon as possible; and</w:t>
      </w:r>
    </w:p>
    <w:p w14:paraId="25B4FCF3" w14:textId="3D3CFD50" w:rsidR="00AB2AFB" w:rsidRPr="005739C3" w:rsidRDefault="00AB2AFB" w:rsidP="00AE3598">
      <w:pPr>
        <w:pStyle w:val="ListParagraph"/>
        <w:numPr>
          <w:ilvl w:val="0"/>
          <w:numId w:val="2"/>
        </w:numPr>
        <w:tabs>
          <w:tab w:val="left" w:pos="1701"/>
        </w:tabs>
        <w:rPr>
          <w:rFonts w:cstheme="minorHAnsi"/>
        </w:rPr>
      </w:pPr>
      <w:r w:rsidRPr="005739C3">
        <w:rPr>
          <w:rFonts w:cstheme="minorHAnsi"/>
        </w:rPr>
        <w:t>not disburse the settlement fund</w:t>
      </w:r>
      <w:r w:rsidR="00E943BC" w:rsidRPr="005739C3">
        <w:rPr>
          <w:rFonts w:cstheme="minorHAnsi"/>
        </w:rPr>
        <w:t>s u</w:t>
      </w:r>
      <w:r w:rsidR="004A4E56" w:rsidRPr="005739C3">
        <w:rPr>
          <w:rFonts w:cstheme="minorHAnsi"/>
        </w:rPr>
        <w:t>ntil the release has been effected.</w:t>
      </w:r>
    </w:p>
    <w:p w14:paraId="6DD40855" w14:textId="161793AC" w:rsidR="00602999" w:rsidRPr="005739C3" w:rsidRDefault="00602999" w:rsidP="00602999">
      <w:pPr>
        <w:rPr>
          <w:rFonts w:cstheme="minorHAnsi"/>
        </w:rPr>
      </w:pPr>
      <w:r w:rsidRPr="005739C3">
        <w:rPr>
          <w:rFonts w:cstheme="minorHAnsi"/>
        </w:rPr>
        <w:t>My above undertakings are given on the basis that they are intended to be enforceable under application for summary judgment and/or urgent injunction as if I were an officer of the Court and I undertake that I will not seek to oppose the summary or urgent nature of any such application.</w:t>
      </w:r>
      <w:r w:rsidR="00AE3598" w:rsidRPr="005739C3">
        <w:rPr>
          <w:rFonts w:cstheme="minorHAnsi"/>
        </w:rPr>
        <w:t xml:space="preserve"> </w:t>
      </w:r>
      <w:r w:rsidRPr="005739C3">
        <w:rPr>
          <w:rFonts w:cstheme="minorHAnsi"/>
        </w:rPr>
        <w:t xml:space="preserve"> I further undertake to indemnify the purchaser and/or the purchaser’s </w:t>
      </w:r>
      <w:r w:rsidR="00B75ED7" w:rsidRPr="005739C3">
        <w:rPr>
          <w:rFonts w:cstheme="minorHAnsi"/>
        </w:rPr>
        <w:t>lawyer</w:t>
      </w:r>
      <w:r w:rsidRPr="005739C3">
        <w:rPr>
          <w:rFonts w:cstheme="minorHAnsi"/>
        </w:rPr>
        <w:t xml:space="preserve"> for all losses suffered from any breach of my undertakings, including but not limited to legal fees, disbursements, loss of rent, use or enjoyment of the property, storage costs and bank fees</w:t>
      </w:r>
      <w:r w:rsidR="00B0196F" w:rsidRPr="005739C3">
        <w:rPr>
          <w:rFonts w:cstheme="minorHAnsi"/>
        </w:rPr>
        <w:t>.</w:t>
      </w:r>
    </w:p>
    <w:p w14:paraId="46813900" w14:textId="77777777" w:rsidR="007C2D3D" w:rsidRPr="005739C3" w:rsidRDefault="007C2D3D" w:rsidP="00C83508">
      <w:pPr>
        <w:spacing w:after="0" w:line="240" w:lineRule="auto"/>
        <w:jc w:val="both"/>
        <w:rPr>
          <w:rFonts w:cstheme="minorHAnsi"/>
        </w:rPr>
      </w:pPr>
    </w:p>
    <w:p w14:paraId="69BB6E38" w14:textId="40E2591B" w:rsidR="00C83508" w:rsidRPr="005739C3" w:rsidRDefault="0057190B" w:rsidP="00C83508">
      <w:pPr>
        <w:spacing w:after="0" w:line="240" w:lineRule="auto"/>
        <w:jc w:val="both"/>
        <w:rPr>
          <w:rFonts w:eastAsia="Times New Roman" w:cstheme="minorHAnsi"/>
          <w:b/>
          <w:lang w:val="en-US"/>
        </w:rPr>
      </w:pPr>
      <w:r w:rsidRPr="005739C3">
        <w:rPr>
          <w:rFonts w:eastAsia="Times New Roman" w:cstheme="minorHAnsi"/>
          <w:lang w:val="en-US"/>
        </w:rPr>
        <w:t>Executed as a deed on the date set out above</w:t>
      </w:r>
      <w:r w:rsidR="007C2D3D" w:rsidRPr="005739C3">
        <w:rPr>
          <w:rFonts w:eastAsia="Times New Roman" w:cstheme="minorHAnsi"/>
          <w:lang w:val="en-US"/>
        </w:rPr>
        <w:t>.</w:t>
      </w:r>
    </w:p>
    <w:p w14:paraId="56805C58" w14:textId="77777777" w:rsidR="00633591" w:rsidRPr="005739C3" w:rsidRDefault="00633591" w:rsidP="00C83508">
      <w:pPr>
        <w:spacing w:after="0" w:line="240" w:lineRule="auto"/>
        <w:jc w:val="both"/>
        <w:rPr>
          <w:rFonts w:eastAsia="Times New Roman" w:cstheme="minorHAnsi"/>
          <w:b/>
          <w:noProof/>
          <w:lang w:eastAsia="en-NZ"/>
        </w:rPr>
      </w:pPr>
    </w:p>
    <w:p w14:paraId="1F650D9E" w14:textId="77777777" w:rsidR="007C2D3D" w:rsidRPr="005739C3" w:rsidRDefault="007C2D3D" w:rsidP="00C83508">
      <w:pPr>
        <w:spacing w:after="0" w:line="240" w:lineRule="auto"/>
        <w:jc w:val="both"/>
        <w:rPr>
          <w:rFonts w:eastAsia="Times New Roman" w:cstheme="minorHAnsi"/>
          <w:b/>
          <w:noProof/>
          <w:lang w:eastAsia="en-NZ"/>
        </w:rPr>
      </w:pPr>
    </w:p>
    <w:p w14:paraId="22EB81A1" w14:textId="7C0B797F" w:rsidR="00CD2AE4" w:rsidRPr="005739C3" w:rsidRDefault="00CD2AE4" w:rsidP="00184069">
      <w:pPr>
        <w:tabs>
          <w:tab w:val="left" w:pos="1134"/>
          <w:tab w:val="left" w:pos="2835"/>
          <w:tab w:val="left" w:pos="4395"/>
          <w:tab w:val="left" w:pos="9781"/>
        </w:tabs>
        <w:rPr>
          <w:rFonts w:cstheme="minorHAnsi"/>
        </w:rPr>
      </w:pPr>
      <w:r w:rsidRPr="005739C3">
        <w:rPr>
          <w:rFonts w:eastAsia="Times New Roman" w:cstheme="minorHAnsi"/>
          <w:b/>
          <w:lang w:val="en-US"/>
        </w:rPr>
        <w:t xml:space="preserve">Conveyancing </w:t>
      </w:r>
      <w:r w:rsidR="00184069" w:rsidRPr="005739C3">
        <w:rPr>
          <w:rFonts w:eastAsia="Times New Roman" w:cstheme="minorHAnsi"/>
          <w:b/>
          <w:lang w:val="en-US"/>
        </w:rPr>
        <w:t>practitioner:</w:t>
      </w:r>
      <w:r w:rsidR="00184069" w:rsidRPr="005739C3">
        <w:rPr>
          <w:rFonts w:eastAsia="Times New Roman" w:cstheme="minorHAnsi"/>
          <w:b/>
          <w:lang w:val="en-US"/>
        </w:rPr>
        <w:tab/>
      </w:r>
      <w:r w:rsidRPr="005739C3">
        <w:rPr>
          <w:rFonts w:eastAsia="Times New Roman" w:cstheme="minorHAnsi"/>
          <w:b/>
          <w:lang w:val="en-US"/>
        </w:rPr>
        <w:t>Signature</w:t>
      </w:r>
      <w:r w:rsidR="00184069" w:rsidRPr="005739C3">
        <w:rPr>
          <w:rFonts w:eastAsia="Times New Roman" w:cstheme="minorHAnsi"/>
          <w:b/>
          <w:lang w:val="en-US"/>
        </w:rPr>
        <w:tab/>
      </w:r>
      <w:r w:rsidR="00184069" w:rsidRPr="005739C3">
        <w:rPr>
          <w:rFonts w:cstheme="minorHAnsi"/>
        </w:rPr>
        <w:t>………………………………………………………………</w:t>
      </w:r>
    </w:p>
    <w:p w14:paraId="5F40EFC7" w14:textId="24612052" w:rsidR="006F7539" w:rsidRPr="005739C3" w:rsidRDefault="006F7539" w:rsidP="00184069">
      <w:pPr>
        <w:tabs>
          <w:tab w:val="left" w:pos="1134"/>
          <w:tab w:val="left" w:pos="2835"/>
          <w:tab w:val="left" w:pos="4395"/>
          <w:tab w:val="left" w:pos="9781"/>
        </w:tabs>
        <w:rPr>
          <w:rFonts w:eastAsia="Times New Roman" w:cstheme="minorHAnsi"/>
          <w:b/>
          <w:lang w:val="en-US"/>
        </w:rPr>
      </w:pPr>
      <w:r w:rsidRPr="005739C3">
        <w:rPr>
          <w:rFonts w:cstheme="minorHAnsi"/>
        </w:rPr>
        <w:tab/>
      </w:r>
      <w:r w:rsidRPr="005739C3">
        <w:rPr>
          <w:rFonts w:cstheme="minorHAnsi"/>
        </w:rPr>
        <w:tab/>
      </w:r>
      <w:r w:rsidRPr="005739C3">
        <w:rPr>
          <w:rFonts w:eastAsia="Times New Roman" w:cstheme="minorHAnsi"/>
          <w:b/>
          <w:lang w:val="en-US"/>
        </w:rPr>
        <w:t>Name</w:t>
      </w:r>
      <w:r w:rsidRPr="005739C3">
        <w:rPr>
          <w:rFonts w:eastAsia="Times New Roman" w:cstheme="minorHAnsi"/>
          <w:b/>
          <w:lang w:val="en-US"/>
        </w:rPr>
        <w:tab/>
      </w:r>
      <w:r w:rsidRPr="005739C3">
        <w:rPr>
          <w:rFonts w:cstheme="minorHAnsi"/>
        </w:rPr>
        <w:t>………………………………………………………………</w:t>
      </w:r>
    </w:p>
    <w:p w14:paraId="7BE38D88" w14:textId="77777777" w:rsidR="00CD2AE4" w:rsidRPr="005739C3" w:rsidRDefault="00CD2AE4" w:rsidP="00787C1A">
      <w:pPr>
        <w:tabs>
          <w:tab w:val="left" w:pos="1134"/>
          <w:tab w:val="left" w:pos="2835"/>
          <w:tab w:val="left" w:pos="9781"/>
        </w:tabs>
        <w:rPr>
          <w:rFonts w:eastAsia="Times New Roman" w:cstheme="minorHAnsi"/>
          <w:b/>
          <w:lang w:val="en-US"/>
        </w:rPr>
      </w:pPr>
    </w:p>
    <w:p w14:paraId="156CDE5F" w14:textId="02C82C63" w:rsidR="00C83508" w:rsidRPr="005739C3" w:rsidRDefault="00C83508" w:rsidP="00787C1A">
      <w:pPr>
        <w:tabs>
          <w:tab w:val="left" w:pos="1134"/>
          <w:tab w:val="left" w:pos="2835"/>
          <w:tab w:val="left" w:pos="9781"/>
        </w:tabs>
        <w:rPr>
          <w:rFonts w:cstheme="minorHAnsi"/>
          <w:u w:val="single"/>
        </w:rPr>
      </w:pPr>
      <w:r w:rsidRPr="005739C3">
        <w:rPr>
          <w:rFonts w:cstheme="minorHAnsi"/>
        </w:rPr>
        <w:t>Witness:</w:t>
      </w:r>
      <w:r w:rsidR="00722082" w:rsidRPr="005739C3">
        <w:rPr>
          <w:rFonts w:cstheme="minorHAnsi"/>
        </w:rPr>
        <w:tab/>
      </w:r>
      <w:r w:rsidRPr="005739C3">
        <w:rPr>
          <w:rFonts w:cstheme="minorHAnsi"/>
        </w:rPr>
        <w:t>Signature</w:t>
      </w:r>
      <w:r w:rsidR="00787C1A" w:rsidRPr="005739C3">
        <w:rPr>
          <w:rFonts w:cstheme="minorHAnsi"/>
        </w:rPr>
        <w:tab/>
        <w:t>……………………………………</w:t>
      </w:r>
      <w:r w:rsidR="007443EF" w:rsidRPr="005739C3">
        <w:rPr>
          <w:rFonts w:cstheme="minorHAnsi"/>
        </w:rPr>
        <w:t>…………………………</w:t>
      </w:r>
    </w:p>
    <w:p w14:paraId="0C9BA3A1" w14:textId="7F2D10C9" w:rsidR="00C83508" w:rsidRPr="005739C3" w:rsidRDefault="00722082" w:rsidP="00787C1A">
      <w:pPr>
        <w:tabs>
          <w:tab w:val="left" w:pos="1134"/>
          <w:tab w:val="left" w:pos="2835"/>
          <w:tab w:val="left" w:pos="9781"/>
        </w:tabs>
        <w:rPr>
          <w:rFonts w:cstheme="minorHAnsi"/>
        </w:rPr>
      </w:pPr>
      <w:r w:rsidRPr="005739C3">
        <w:rPr>
          <w:rFonts w:cstheme="minorHAnsi"/>
        </w:rPr>
        <w:tab/>
      </w:r>
      <w:r w:rsidR="00C83508" w:rsidRPr="005739C3">
        <w:rPr>
          <w:rFonts w:cstheme="minorHAnsi"/>
        </w:rPr>
        <w:t>Name</w:t>
      </w:r>
      <w:r w:rsidR="00787C1A" w:rsidRPr="005739C3">
        <w:rPr>
          <w:rFonts w:cstheme="minorHAnsi"/>
        </w:rPr>
        <w:tab/>
        <w:t>………………………………………………………</w:t>
      </w:r>
      <w:r w:rsidR="007443EF" w:rsidRPr="005739C3">
        <w:rPr>
          <w:rFonts w:cstheme="minorHAnsi"/>
        </w:rPr>
        <w:t>………</w:t>
      </w:r>
    </w:p>
    <w:p w14:paraId="49E1050B" w14:textId="5625D325" w:rsidR="00C83508" w:rsidRPr="005739C3" w:rsidRDefault="00722082" w:rsidP="00787C1A">
      <w:pPr>
        <w:tabs>
          <w:tab w:val="left" w:pos="1134"/>
          <w:tab w:val="left" w:pos="2835"/>
          <w:tab w:val="left" w:pos="9781"/>
        </w:tabs>
        <w:rPr>
          <w:rFonts w:cstheme="minorHAnsi"/>
        </w:rPr>
      </w:pPr>
      <w:r w:rsidRPr="005739C3">
        <w:rPr>
          <w:rFonts w:cstheme="minorHAnsi"/>
        </w:rPr>
        <w:tab/>
      </w:r>
      <w:r w:rsidR="00C83508" w:rsidRPr="005739C3">
        <w:rPr>
          <w:rFonts w:cstheme="minorHAnsi"/>
        </w:rPr>
        <w:t>Address</w:t>
      </w:r>
      <w:r w:rsidR="00787C1A" w:rsidRPr="005739C3">
        <w:rPr>
          <w:rFonts w:cstheme="minorHAnsi"/>
        </w:rPr>
        <w:tab/>
      </w:r>
      <w:r w:rsidR="007443EF" w:rsidRPr="005739C3">
        <w:rPr>
          <w:rFonts w:cstheme="minorHAnsi"/>
        </w:rPr>
        <w:t>………………………………………………………………</w:t>
      </w:r>
    </w:p>
    <w:p w14:paraId="042226F5" w14:textId="19E74132" w:rsidR="007443EF" w:rsidRPr="005739C3" w:rsidRDefault="007443EF" w:rsidP="00787C1A">
      <w:pPr>
        <w:tabs>
          <w:tab w:val="left" w:pos="1134"/>
          <w:tab w:val="left" w:pos="2835"/>
          <w:tab w:val="left" w:pos="9781"/>
        </w:tabs>
        <w:rPr>
          <w:rFonts w:cstheme="minorHAnsi"/>
        </w:rPr>
      </w:pPr>
      <w:r w:rsidRPr="005739C3">
        <w:rPr>
          <w:rFonts w:cstheme="minorHAnsi"/>
        </w:rPr>
        <w:tab/>
      </w:r>
      <w:r w:rsidRPr="005739C3">
        <w:rPr>
          <w:rFonts w:cstheme="minorHAnsi"/>
        </w:rPr>
        <w:tab/>
        <w:t>………………………………………………………………</w:t>
      </w:r>
    </w:p>
    <w:p w14:paraId="588B619E" w14:textId="42EDB91E" w:rsidR="00C83508" w:rsidRPr="00602999" w:rsidRDefault="00722082" w:rsidP="00787C1A">
      <w:pPr>
        <w:tabs>
          <w:tab w:val="left" w:pos="1134"/>
          <w:tab w:val="left" w:pos="2835"/>
          <w:tab w:val="left" w:pos="9781"/>
        </w:tabs>
        <w:rPr>
          <w:rFonts w:cstheme="minorHAnsi"/>
        </w:rPr>
      </w:pPr>
      <w:r w:rsidRPr="005739C3">
        <w:rPr>
          <w:rFonts w:cstheme="minorHAnsi"/>
        </w:rPr>
        <w:tab/>
      </w:r>
      <w:r w:rsidR="00C83508" w:rsidRPr="005739C3">
        <w:rPr>
          <w:rFonts w:cstheme="minorHAnsi"/>
        </w:rPr>
        <w:t>Occupation</w:t>
      </w:r>
      <w:r w:rsidR="00787C1A" w:rsidRPr="005739C3">
        <w:rPr>
          <w:rFonts w:cstheme="minorHAnsi"/>
        </w:rPr>
        <w:tab/>
      </w:r>
      <w:r w:rsidR="007443EF" w:rsidRPr="005739C3">
        <w:rPr>
          <w:rFonts w:cstheme="minorHAnsi"/>
        </w:rPr>
        <w:t>………………………………………………………………</w:t>
      </w:r>
    </w:p>
    <w:sectPr w:rsidR="00C83508" w:rsidRPr="00602999" w:rsidSect="00711CF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6D23" w14:textId="77777777" w:rsidR="004B7B4E" w:rsidRDefault="004B7B4E" w:rsidP="0010260E">
      <w:pPr>
        <w:spacing w:after="0" w:line="240" w:lineRule="auto"/>
      </w:pPr>
      <w:r>
        <w:separator/>
      </w:r>
    </w:p>
  </w:endnote>
  <w:endnote w:type="continuationSeparator" w:id="0">
    <w:p w14:paraId="768ADD67" w14:textId="77777777" w:rsidR="004B7B4E" w:rsidRDefault="004B7B4E" w:rsidP="0010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04E8" w14:textId="77777777" w:rsidR="0010260E" w:rsidRDefault="00102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BECA" w14:textId="77777777" w:rsidR="0010260E" w:rsidRDefault="00102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E143" w14:textId="77777777" w:rsidR="0010260E" w:rsidRDefault="00102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2C81" w14:textId="77777777" w:rsidR="004B7B4E" w:rsidRDefault="004B7B4E" w:rsidP="0010260E">
      <w:pPr>
        <w:spacing w:after="0" w:line="240" w:lineRule="auto"/>
      </w:pPr>
      <w:r>
        <w:separator/>
      </w:r>
    </w:p>
  </w:footnote>
  <w:footnote w:type="continuationSeparator" w:id="0">
    <w:p w14:paraId="76238FA5" w14:textId="77777777" w:rsidR="004B7B4E" w:rsidRDefault="004B7B4E" w:rsidP="0010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A92C" w14:textId="77777777" w:rsidR="0010260E" w:rsidRDefault="0010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AED8" w14:textId="5DA1C39D" w:rsidR="0010260E" w:rsidRDefault="00102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FDD" w14:textId="77777777" w:rsidR="0010260E" w:rsidRDefault="00102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53F8A"/>
    <w:multiLevelType w:val="hybridMultilevel"/>
    <w:tmpl w:val="DEEE0E1A"/>
    <w:lvl w:ilvl="0" w:tplc="8E888E80">
      <w:start w:val="1"/>
      <w:numFmt w:val="lowerLetter"/>
      <w:lvlText w:val="(%1)"/>
      <w:lvlJc w:val="left"/>
      <w:pPr>
        <w:ind w:left="1080" w:hanging="360"/>
      </w:pPr>
      <w:rPr>
        <w:rFonts w:hint="default"/>
      </w:rPr>
    </w:lvl>
    <w:lvl w:ilvl="1" w:tplc="8E888E80">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7175AA2"/>
    <w:multiLevelType w:val="hybridMultilevel"/>
    <w:tmpl w:val="7556F756"/>
    <w:lvl w:ilvl="0" w:tplc="2DA43E2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69EB22AC"/>
    <w:multiLevelType w:val="hybridMultilevel"/>
    <w:tmpl w:val="23EC5B80"/>
    <w:lvl w:ilvl="0" w:tplc="D9E8437C">
      <w:start w:val="1"/>
      <w:numFmt w:val="lowerRoman"/>
      <w:lvlText w:val="%1."/>
      <w:lvlJc w:val="left"/>
      <w:pPr>
        <w:ind w:left="1440" w:hanging="360"/>
      </w:pPr>
      <w:rPr>
        <w:rFonts w:asciiTheme="minorHAnsi" w:eastAsiaTheme="minorHAnsi" w:hAnsiTheme="minorHAnsi" w:cstheme="minorHAnsi"/>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7C7D08F2"/>
    <w:multiLevelType w:val="hybridMultilevel"/>
    <w:tmpl w:val="319C7ABA"/>
    <w:lvl w:ilvl="0" w:tplc="1409000F">
      <w:start w:val="1"/>
      <w:numFmt w:val="decimal"/>
      <w:lvlText w:val="%1."/>
      <w:lvlJc w:val="left"/>
      <w:pPr>
        <w:ind w:left="720" w:hanging="360"/>
      </w:pPr>
      <w:rPr>
        <w:rFonts w:hint="default"/>
      </w:rPr>
    </w:lvl>
    <w:lvl w:ilvl="1" w:tplc="8E888E80">
      <w:start w:val="1"/>
      <w:numFmt w:val="lowerLetter"/>
      <w:lvlText w:val="(%2)"/>
      <w:lvlJc w:val="left"/>
      <w:pPr>
        <w:ind w:left="1500" w:hanging="4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08"/>
    <w:rsid w:val="000047E2"/>
    <w:rsid w:val="00007A5B"/>
    <w:rsid w:val="000626AB"/>
    <w:rsid w:val="00072DBB"/>
    <w:rsid w:val="000C45B0"/>
    <w:rsid w:val="000E4DD4"/>
    <w:rsid w:val="000F310B"/>
    <w:rsid w:val="0010260E"/>
    <w:rsid w:val="001338B1"/>
    <w:rsid w:val="00142B70"/>
    <w:rsid w:val="00184069"/>
    <w:rsid w:val="00184C84"/>
    <w:rsid w:val="001A645C"/>
    <w:rsid w:val="001B0D7D"/>
    <w:rsid w:val="001D6CE4"/>
    <w:rsid w:val="001F60A7"/>
    <w:rsid w:val="002057EB"/>
    <w:rsid w:val="00246626"/>
    <w:rsid w:val="002511A0"/>
    <w:rsid w:val="0029413A"/>
    <w:rsid w:val="002B312B"/>
    <w:rsid w:val="002F1544"/>
    <w:rsid w:val="0030444D"/>
    <w:rsid w:val="00330C15"/>
    <w:rsid w:val="003515F5"/>
    <w:rsid w:val="003547DF"/>
    <w:rsid w:val="003A51D3"/>
    <w:rsid w:val="003E5CAA"/>
    <w:rsid w:val="004034B9"/>
    <w:rsid w:val="004201E5"/>
    <w:rsid w:val="0044087C"/>
    <w:rsid w:val="004A3290"/>
    <w:rsid w:val="004A4E56"/>
    <w:rsid w:val="004B7B4E"/>
    <w:rsid w:val="004C0358"/>
    <w:rsid w:val="004E56F0"/>
    <w:rsid w:val="005075AF"/>
    <w:rsid w:val="00551DC8"/>
    <w:rsid w:val="00557785"/>
    <w:rsid w:val="0056239F"/>
    <w:rsid w:val="0057190B"/>
    <w:rsid w:val="005739C3"/>
    <w:rsid w:val="005D6A95"/>
    <w:rsid w:val="005E0509"/>
    <w:rsid w:val="005E5D67"/>
    <w:rsid w:val="00602999"/>
    <w:rsid w:val="00602D12"/>
    <w:rsid w:val="006042F3"/>
    <w:rsid w:val="00627EE4"/>
    <w:rsid w:val="00633591"/>
    <w:rsid w:val="006478F2"/>
    <w:rsid w:val="00665E9C"/>
    <w:rsid w:val="0067009C"/>
    <w:rsid w:val="0067301E"/>
    <w:rsid w:val="0067406D"/>
    <w:rsid w:val="006F7539"/>
    <w:rsid w:val="0070528C"/>
    <w:rsid w:val="00711CF4"/>
    <w:rsid w:val="00722082"/>
    <w:rsid w:val="007443EF"/>
    <w:rsid w:val="007463B5"/>
    <w:rsid w:val="0077023A"/>
    <w:rsid w:val="00787C1A"/>
    <w:rsid w:val="007A1058"/>
    <w:rsid w:val="007B29EC"/>
    <w:rsid w:val="007C125D"/>
    <w:rsid w:val="007C2D3D"/>
    <w:rsid w:val="0082181D"/>
    <w:rsid w:val="008302B9"/>
    <w:rsid w:val="00850803"/>
    <w:rsid w:val="008618ED"/>
    <w:rsid w:val="00874250"/>
    <w:rsid w:val="00881012"/>
    <w:rsid w:val="008B064C"/>
    <w:rsid w:val="008E1E2C"/>
    <w:rsid w:val="009464BD"/>
    <w:rsid w:val="00957417"/>
    <w:rsid w:val="009B1E58"/>
    <w:rsid w:val="009C1CC9"/>
    <w:rsid w:val="00A14B93"/>
    <w:rsid w:val="00A150CE"/>
    <w:rsid w:val="00A34936"/>
    <w:rsid w:val="00A41C10"/>
    <w:rsid w:val="00AB2AFB"/>
    <w:rsid w:val="00AE3598"/>
    <w:rsid w:val="00AE4656"/>
    <w:rsid w:val="00B0196F"/>
    <w:rsid w:val="00B75ED7"/>
    <w:rsid w:val="00B93293"/>
    <w:rsid w:val="00BB72F7"/>
    <w:rsid w:val="00BE0C8D"/>
    <w:rsid w:val="00C44376"/>
    <w:rsid w:val="00C83508"/>
    <w:rsid w:val="00CA15E2"/>
    <w:rsid w:val="00CD2AE4"/>
    <w:rsid w:val="00CF7862"/>
    <w:rsid w:val="00D61B97"/>
    <w:rsid w:val="00D9720C"/>
    <w:rsid w:val="00DB56C8"/>
    <w:rsid w:val="00DE1F8B"/>
    <w:rsid w:val="00DE35DE"/>
    <w:rsid w:val="00E02493"/>
    <w:rsid w:val="00E16590"/>
    <w:rsid w:val="00E548E9"/>
    <w:rsid w:val="00E943BC"/>
    <w:rsid w:val="00EB1BBD"/>
    <w:rsid w:val="00EC5BB5"/>
    <w:rsid w:val="00EE7F7D"/>
    <w:rsid w:val="00EF1AF1"/>
    <w:rsid w:val="00F35D41"/>
    <w:rsid w:val="00F41511"/>
    <w:rsid w:val="00F65972"/>
    <w:rsid w:val="00F744F6"/>
    <w:rsid w:val="00FE52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2D064"/>
  <w15:docId w15:val="{5074AA0B-1B64-4795-A553-12D9B779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83508"/>
    <w:pPr>
      <w:spacing w:after="0" w:line="240" w:lineRule="auto"/>
      <w:ind w:left="5760" w:right="-1414" w:hanging="7200"/>
    </w:pPr>
    <w:rPr>
      <w:rFonts w:ascii="Arial" w:eastAsia="Times New Roman" w:hAnsi="Arial" w:cs="Times New Roman"/>
      <w:b/>
      <w:bCs/>
      <w:sz w:val="36"/>
      <w:szCs w:val="24"/>
    </w:rPr>
  </w:style>
  <w:style w:type="paragraph" w:styleId="BalloonText">
    <w:name w:val="Balloon Text"/>
    <w:basedOn w:val="Normal"/>
    <w:link w:val="BalloonTextChar"/>
    <w:uiPriority w:val="99"/>
    <w:semiHidden/>
    <w:unhideWhenUsed/>
    <w:rsid w:val="00C8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508"/>
    <w:rPr>
      <w:rFonts w:ascii="Tahoma" w:hAnsi="Tahoma" w:cs="Tahoma"/>
      <w:sz w:val="16"/>
      <w:szCs w:val="16"/>
    </w:rPr>
  </w:style>
  <w:style w:type="paragraph" w:styleId="ListParagraph">
    <w:name w:val="List Paragraph"/>
    <w:basedOn w:val="Normal"/>
    <w:uiPriority w:val="34"/>
    <w:qFormat/>
    <w:rsid w:val="00C83508"/>
    <w:pPr>
      <w:ind w:left="720"/>
      <w:contextualSpacing/>
    </w:pPr>
  </w:style>
  <w:style w:type="character" w:styleId="CommentReference">
    <w:name w:val="annotation reference"/>
    <w:basedOn w:val="DefaultParagraphFont"/>
    <w:uiPriority w:val="99"/>
    <w:semiHidden/>
    <w:unhideWhenUsed/>
    <w:rsid w:val="00BE0C8D"/>
    <w:rPr>
      <w:sz w:val="16"/>
      <w:szCs w:val="16"/>
    </w:rPr>
  </w:style>
  <w:style w:type="paragraph" w:styleId="CommentText">
    <w:name w:val="annotation text"/>
    <w:basedOn w:val="Normal"/>
    <w:link w:val="CommentTextChar"/>
    <w:uiPriority w:val="99"/>
    <w:unhideWhenUsed/>
    <w:rsid w:val="00BE0C8D"/>
    <w:pPr>
      <w:spacing w:line="240" w:lineRule="auto"/>
    </w:pPr>
    <w:rPr>
      <w:sz w:val="20"/>
      <w:szCs w:val="20"/>
    </w:rPr>
  </w:style>
  <w:style w:type="character" w:customStyle="1" w:styleId="CommentTextChar">
    <w:name w:val="Comment Text Char"/>
    <w:basedOn w:val="DefaultParagraphFont"/>
    <w:link w:val="CommentText"/>
    <w:uiPriority w:val="99"/>
    <w:rsid w:val="00BE0C8D"/>
    <w:rPr>
      <w:sz w:val="20"/>
      <w:szCs w:val="20"/>
    </w:rPr>
  </w:style>
  <w:style w:type="paragraph" w:styleId="CommentSubject">
    <w:name w:val="annotation subject"/>
    <w:basedOn w:val="CommentText"/>
    <w:next w:val="CommentText"/>
    <w:link w:val="CommentSubjectChar"/>
    <w:uiPriority w:val="99"/>
    <w:semiHidden/>
    <w:unhideWhenUsed/>
    <w:rsid w:val="00BE0C8D"/>
    <w:rPr>
      <w:b/>
      <w:bCs/>
    </w:rPr>
  </w:style>
  <w:style w:type="character" w:customStyle="1" w:styleId="CommentSubjectChar">
    <w:name w:val="Comment Subject Char"/>
    <w:basedOn w:val="CommentTextChar"/>
    <w:link w:val="CommentSubject"/>
    <w:uiPriority w:val="99"/>
    <w:semiHidden/>
    <w:rsid w:val="00BE0C8D"/>
    <w:rPr>
      <w:b/>
      <w:bCs/>
      <w:sz w:val="20"/>
      <w:szCs w:val="20"/>
    </w:rPr>
  </w:style>
  <w:style w:type="paragraph" w:styleId="Header">
    <w:name w:val="header"/>
    <w:basedOn w:val="Normal"/>
    <w:link w:val="HeaderChar"/>
    <w:uiPriority w:val="99"/>
    <w:unhideWhenUsed/>
    <w:rsid w:val="00102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60E"/>
  </w:style>
  <w:style w:type="paragraph" w:styleId="Footer">
    <w:name w:val="footer"/>
    <w:basedOn w:val="Normal"/>
    <w:link w:val="FooterChar"/>
    <w:uiPriority w:val="99"/>
    <w:unhideWhenUsed/>
    <w:rsid w:val="00102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60E"/>
  </w:style>
  <w:style w:type="character" w:styleId="PlaceholderText">
    <w:name w:val="Placeholder Text"/>
    <w:basedOn w:val="DefaultParagraphFont"/>
    <w:uiPriority w:val="99"/>
    <w:semiHidden/>
    <w:rsid w:val="005739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7EA3BAE-6805-4031-80A1-6D4814A2137C}"/>
      </w:docPartPr>
      <w:docPartBody>
        <w:p w:rsidR="00E137BD" w:rsidRDefault="006A763F">
          <w:r w:rsidRPr="009726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3F"/>
    <w:rsid w:val="005C2962"/>
    <w:rsid w:val="006A763F"/>
    <w:rsid w:val="00E137BD"/>
    <w:rsid w:val="00FB5D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6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79D0162BD7549A050A3A95FC9F59D" ma:contentTypeVersion="14" ma:contentTypeDescription="Create a new document." ma:contentTypeScope="" ma:versionID="fdc4e77c4cf3277691c7b5c8a6c34bd4">
  <xsd:schema xmlns:xsd="http://www.w3.org/2001/XMLSchema" xmlns:xs="http://www.w3.org/2001/XMLSchema" xmlns:p="http://schemas.microsoft.com/office/2006/metadata/properties" xmlns:ns2="f476e2ce-567f-49c5-98f9-d76d8648df68" xmlns:ns3="fbb326da-86e0-4ce1-91b6-0232adee5f93" targetNamespace="http://schemas.microsoft.com/office/2006/metadata/properties" ma:root="true" ma:fieldsID="67057d2c70aaef7c6599e14976b9da93" ns2:_="" ns3:_="">
    <xsd:import namespace="f476e2ce-567f-49c5-98f9-d76d8648df68"/>
    <xsd:import namespace="fbb326da-86e0-4ce1-91b6-0232adee5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x0076_td8"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e2ce-567f-49c5-98f9-d76d8648d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x0076_td8" ma:index="19" nillable="true" ma:displayName="Number" ma:internalName="_x0076_td8">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b326da-86e0-4ce1-91b6-0232adee5f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76_td8 xmlns="f476e2ce-567f-49c5-98f9-d76d8648df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FCEF-DE55-4FC1-A0AF-4DE030EA2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e2ce-567f-49c5-98f9-d76d8648df68"/>
    <ds:schemaRef ds:uri="fbb326da-86e0-4ce1-91b6-0232ade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4E6A1-0768-465C-8E78-31EA080457B1}">
  <ds:schemaRefs>
    <ds:schemaRef ds:uri="http://schemas.microsoft.com/sharepoint/v3/contenttype/forms"/>
  </ds:schemaRefs>
</ds:datastoreItem>
</file>

<file path=customXml/itemProps3.xml><?xml version="1.0" encoding="utf-8"?>
<ds:datastoreItem xmlns:ds="http://schemas.openxmlformats.org/officeDocument/2006/customXml" ds:itemID="{4FF17568-BF8E-4BA0-8D00-D5CACCFB5A96}">
  <ds:schemaRefs>
    <ds:schemaRef ds:uri="http://purl.org/dc/dcmitype/"/>
    <ds:schemaRef ds:uri="f476e2ce-567f-49c5-98f9-d76d8648df68"/>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bb326da-86e0-4ce1-91b6-0232adee5f93"/>
    <ds:schemaRef ds:uri="http://schemas.microsoft.com/office/2006/metadata/properties"/>
  </ds:schemaRefs>
</ds:datastoreItem>
</file>

<file path=customXml/itemProps4.xml><?xml version="1.0" encoding="utf-8"?>
<ds:datastoreItem xmlns:ds="http://schemas.openxmlformats.org/officeDocument/2006/customXml" ds:itemID="{01EC20FA-CF31-44E2-A790-84530226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Melissa Pollard</cp:lastModifiedBy>
  <cp:revision>2</cp:revision>
  <dcterms:created xsi:type="dcterms:W3CDTF">2021-06-30T00:38:00Z</dcterms:created>
  <dcterms:modified xsi:type="dcterms:W3CDTF">2021-06-30T00:38:00Z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0x0101005C779D0162BD7549A050A3A95FC9F59D</vt:lpwstr>
  </property>
</Properties>
</file>